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6E74" w:rsidRPr="001B399A" w:rsidRDefault="00716E74" w:rsidP="00716E74">
      <w:pPr>
        <w:pStyle w:val="Ttulo"/>
        <w:rPr>
          <w:color w:val="FF0000"/>
          <w:szCs w:val="24"/>
        </w:rPr>
      </w:pPr>
    </w:p>
    <w:p w:rsidR="004D5710" w:rsidRPr="001B399A" w:rsidRDefault="004D5710" w:rsidP="00095ADE">
      <w:pPr>
        <w:widowControl/>
        <w:suppressAutoHyphens/>
        <w:autoSpaceDE/>
        <w:autoSpaceDN/>
        <w:spacing w:line="360" w:lineRule="auto"/>
        <w:jc w:val="center"/>
        <w:rPr>
          <w:b/>
          <w:sz w:val="24"/>
          <w:szCs w:val="24"/>
          <w:lang w:eastAsia="ar-SA"/>
        </w:rPr>
      </w:pPr>
      <w:r w:rsidRPr="001B399A">
        <w:rPr>
          <w:b/>
          <w:sz w:val="24"/>
          <w:szCs w:val="24"/>
          <w:lang w:eastAsia="ar-SA"/>
        </w:rPr>
        <w:t>DEC</w:t>
      </w:r>
      <w:r w:rsidR="00095ADE">
        <w:rPr>
          <w:b/>
          <w:sz w:val="24"/>
          <w:szCs w:val="24"/>
          <w:lang w:eastAsia="ar-SA"/>
        </w:rPr>
        <w:t xml:space="preserve">LARAÇÃO DE CUMPRIMENTO DO ART </w:t>
      </w:r>
      <w:r w:rsidR="00E814B5">
        <w:rPr>
          <w:b/>
          <w:sz w:val="24"/>
          <w:szCs w:val="24"/>
          <w:lang w:eastAsia="ar-SA"/>
        </w:rPr>
        <w:t>8</w:t>
      </w:r>
      <w:r w:rsidR="00D40073">
        <w:rPr>
          <w:b/>
          <w:sz w:val="24"/>
          <w:szCs w:val="24"/>
          <w:lang w:eastAsia="ar-SA"/>
        </w:rPr>
        <w:t>7</w:t>
      </w:r>
      <w:r w:rsidRPr="001B399A">
        <w:rPr>
          <w:b/>
          <w:sz w:val="24"/>
          <w:szCs w:val="24"/>
          <w:lang w:eastAsia="ar-SA"/>
        </w:rPr>
        <w:t xml:space="preserve"> DA</w:t>
      </w:r>
    </w:p>
    <w:p w:rsidR="004D5710" w:rsidRPr="001B399A" w:rsidRDefault="00716E74" w:rsidP="00716E74">
      <w:pPr>
        <w:widowControl/>
        <w:suppressAutoHyphens/>
        <w:autoSpaceDE/>
        <w:autoSpaceDN/>
        <w:spacing w:line="360" w:lineRule="auto"/>
        <w:jc w:val="center"/>
        <w:rPr>
          <w:b/>
          <w:sz w:val="24"/>
          <w:szCs w:val="24"/>
          <w:lang w:eastAsia="ar-SA"/>
        </w:rPr>
      </w:pPr>
      <w:r w:rsidRPr="001B399A">
        <w:rPr>
          <w:b/>
          <w:sz w:val="24"/>
          <w:szCs w:val="24"/>
          <w:lang w:eastAsia="ar-SA"/>
        </w:rPr>
        <w:t>LEI Nº</w:t>
      </w:r>
      <w:r w:rsidR="004D5710" w:rsidRPr="001B399A">
        <w:rPr>
          <w:b/>
          <w:sz w:val="24"/>
          <w:szCs w:val="24"/>
          <w:lang w:eastAsia="ar-SA"/>
        </w:rPr>
        <w:t xml:space="preserve"> 1</w:t>
      </w:r>
      <w:r w:rsidR="00E814B5">
        <w:rPr>
          <w:b/>
          <w:sz w:val="24"/>
          <w:szCs w:val="24"/>
          <w:lang w:eastAsia="ar-SA"/>
        </w:rPr>
        <w:t>4</w:t>
      </w:r>
      <w:r w:rsidRPr="001B399A">
        <w:rPr>
          <w:b/>
          <w:sz w:val="24"/>
          <w:szCs w:val="24"/>
          <w:lang w:eastAsia="ar-SA"/>
        </w:rPr>
        <w:t>.</w:t>
      </w:r>
      <w:r w:rsidR="00D40073">
        <w:rPr>
          <w:b/>
          <w:sz w:val="24"/>
          <w:szCs w:val="24"/>
          <w:lang w:eastAsia="ar-SA"/>
        </w:rPr>
        <w:t>436</w:t>
      </w:r>
      <w:r w:rsidRPr="001B399A">
        <w:rPr>
          <w:b/>
          <w:sz w:val="24"/>
          <w:szCs w:val="24"/>
          <w:lang w:eastAsia="ar-SA"/>
        </w:rPr>
        <w:t xml:space="preserve">, DE </w:t>
      </w:r>
      <w:r w:rsidR="00D40073">
        <w:rPr>
          <w:b/>
          <w:sz w:val="24"/>
          <w:szCs w:val="24"/>
          <w:lang w:eastAsia="ar-SA"/>
        </w:rPr>
        <w:t>09</w:t>
      </w:r>
      <w:r w:rsidRPr="001B399A">
        <w:rPr>
          <w:b/>
          <w:sz w:val="24"/>
          <w:szCs w:val="24"/>
          <w:lang w:eastAsia="ar-SA"/>
        </w:rPr>
        <w:t xml:space="preserve"> DE </w:t>
      </w:r>
      <w:r w:rsidR="00554633">
        <w:rPr>
          <w:b/>
          <w:sz w:val="24"/>
          <w:szCs w:val="24"/>
          <w:lang w:eastAsia="ar-SA"/>
        </w:rPr>
        <w:t>AGOSTO DE 202</w:t>
      </w:r>
      <w:r w:rsidR="00D40073">
        <w:rPr>
          <w:b/>
          <w:sz w:val="24"/>
          <w:szCs w:val="24"/>
          <w:lang w:eastAsia="ar-SA"/>
        </w:rPr>
        <w:t>2</w:t>
      </w:r>
      <w:bookmarkStart w:id="0" w:name="_GoBack"/>
      <w:bookmarkEnd w:id="0"/>
    </w:p>
    <w:p w:rsidR="004D5710" w:rsidRPr="001B399A" w:rsidRDefault="004D5710" w:rsidP="004D5710">
      <w:pPr>
        <w:jc w:val="center"/>
        <w:rPr>
          <w:sz w:val="24"/>
          <w:szCs w:val="24"/>
        </w:rPr>
      </w:pPr>
    </w:p>
    <w:p w:rsidR="004D5710" w:rsidRPr="001B399A" w:rsidRDefault="004D5710" w:rsidP="004D5710">
      <w:pPr>
        <w:jc w:val="center"/>
        <w:rPr>
          <w:sz w:val="24"/>
          <w:szCs w:val="24"/>
        </w:rPr>
      </w:pPr>
    </w:p>
    <w:p w:rsidR="004D5710" w:rsidRPr="001B399A" w:rsidRDefault="004D5710" w:rsidP="004D5710">
      <w:pPr>
        <w:jc w:val="center"/>
        <w:rPr>
          <w:sz w:val="24"/>
          <w:szCs w:val="24"/>
        </w:rPr>
      </w:pPr>
    </w:p>
    <w:p w:rsidR="004D5710" w:rsidRPr="001B399A" w:rsidRDefault="00716E74" w:rsidP="00716E74">
      <w:pPr>
        <w:widowControl/>
        <w:adjustRightInd w:val="0"/>
        <w:spacing w:line="360" w:lineRule="auto"/>
        <w:ind w:firstLine="720"/>
        <w:jc w:val="both"/>
        <w:rPr>
          <w:sz w:val="24"/>
          <w:szCs w:val="24"/>
          <w:lang w:eastAsia="ar-SA"/>
        </w:rPr>
      </w:pPr>
      <w:r w:rsidRPr="001B399A">
        <w:rPr>
          <w:sz w:val="24"/>
          <w:szCs w:val="24"/>
        </w:rPr>
        <w:t>Eu,</w:t>
      </w:r>
      <w:r w:rsidRPr="001B399A">
        <w:rPr>
          <w:color w:val="FF0000"/>
          <w:sz w:val="24"/>
          <w:szCs w:val="24"/>
        </w:rPr>
        <w:t xml:space="preserve"> </w:t>
      </w:r>
      <w:r w:rsidRPr="001B399A">
        <w:rPr>
          <w:b/>
          <w:color w:val="FF0000"/>
          <w:sz w:val="24"/>
          <w:szCs w:val="24"/>
        </w:rPr>
        <w:t>NOME DO DIRIGENTE DA ENTIDADE PROPONENTE</w:t>
      </w:r>
      <w:r w:rsidRPr="001B399A">
        <w:rPr>
          <w:sz w:val="24"/>
          <w:szCs w:val="24"/>
        </w:rPr>
        <w:t xml:space="preserve">, portador da carteira de identidade nº </w:t>
      </w:r>
      <w:r w:rsidRPr="001B399A">
        <w:rPr>
          <w:b/>
          <w:color w:val="FF0000"/>
          <w:sz w:val="24"/>
          <w:szCs w:val="24"/>
        </w:rPr>
        <w:t>000000000</w:t>
      </w:r>
      <w:r w:rsidRPr="001B399A">
        <w:rPr>
          <w:sz w:val="24"/>
          <w:szCs w:val="24"/>
        </w:rPr>
        <w:t xml:space="preserve">, expedida pelo </w:t>
      </w:r>
      <w:r w:rsidRPr="001B399A">
        <w:rPr>
          <w:b/>
          <w:color w:val="FF0000"/>
          <w:sz w:val="24"/>
          <w:szCs w:val="24"/>
        </w:rPr>
        <w:t>ORGÃO/UF</w:t>
      </w:r>
      <w:r w:rsidRPr="001B399A">
        <w:rPr>
          <w:sz w:val="24"/>
          <w:szCs w:val="24"/>
        </w:rPr>
        <w:t xml:space="preserve">, CPF </w:t>
      </w:r>
      <w:r w:rsidRPr="001B399A">
        <w:rPr>
          <w:b/>
          <w:color w:val="FF0000"/>
          <w:sz w:val="24"/>
          <w:szCs w:val="24"/>
        </w:rPr>
        <w:t>000</w:t>
      </w:r>
      <w:r w:rsidR="00066709">
        <w:rPr>
          <w:b/>
          <w:color w:val="FF0000"/>
          <w:sz w:val="24"/>
          <w:szCs w:val="24"/>
        </w:rPr>
        <w:t>.</w:t>
      </w:r>
      <w:r w:rsidRPr="001B399A">
        <w:rPr>
          <w:b/>
          <w:color w:val="FF0000"/>
          <w:sz w:val="24"/>
          <w:szCs w:val="24"/>
        </w:rPr>
        <w:t>000</w:t>
      </w:r>
      <w:r w:rsidR="00066709">
        <w:rPr>
          <w:b/>
          <w:color w:val="FF0000"/>
          <w:sz w:val="24"/>
          <w:szCs w:val="24"/>
        </w:rPr>
        <w:t>.000-0</w:t>
      </w:r>
      <w:r w:rsidRPr="001B399A">
        <w:rPr>
          <w:b/>
          <w:color w:val="FF0000"/>
          <w:sz w:val="24"/>
          <w:szCs w:val="24"/>
        </w:rPr>
        <w:t>0</w:t>
      </w:r>
      <w:r w:rsidRPr="001B399A">
        <w:rPr>
          <w:color w:val="FF0000"/>
          <w:sz w:val="24"/>
          <w:szCs w:val="24"/>
        </w:rPr>
        <w:t>,</w:t>
      </w:r>
      <w:r w:rsidRPr="001B399A">
        <w:rPr>
          <w:sz w:val="24"/>
          <w:szCs w:val="24"/>
        </w:rPr>
        <w:t xml:space="preserve"> na condição de representante legal da </w:t>
      </w:r>
      <w:r w:rsidRPr="001B399A">
        <w:rPr>
          <w:b/>
          <w:color w:val="FF0000"/>
          <w:sz w:val="24"/>
          <w:szCs w:val="24"/>
        </w:rPr>
        <w:t>NOME COMPLETO DA PROPONENTE/RAZÃO SOCIAL</w:t>
      </w:r>
      <w:r w:rsidRPr="001B399A">
        <w:rPr>
          <w:sz w:val="24"/>
          <w:szCs w:val="24"/>
        </w:rPr>
        <w:t>, CNPJ Nº</w:t>
      </w:r>
      <w:r w:rsidRPr="001B399A">
        <w:rPr>
          <w:color w:val="FF0000"/>
          <w:sz w:val="24"/>
          <w:szCs w:val="24"/>
        </w:rPr>
        <w:t xml:space="preserve"> </w:t>
      </w:r>
      <w:r w:rsidR="00066709">
        <w:rPr>
          <w:b/>
          <w:color w:val="FF0000"/>
          <w:sz w:val="24"/>
          <w:szCs w:val="24"/>
        </w:rPr>
        <w:t>00.000.000/0000-00</w:t>
      </w:r>
      <w:r w:rsidRPr="00066709">
        <w:rPr>
          <w:sz w:val="24"/>
          <w:szCs w:val="24"/>
        </w:rPr>
        <w:t xml:space="preserve">, </w:t>
      </w:r>
      <w:r w:rsidRPr="001B399A">
        <w:rPr>
          <w:sz w:val="24"/>
          <w:szCs w:val="24"/>
        </w:rPr>
        <w:t>d</w:t>
      </w:r>
      <w:r w:rsidRPr="001B399A">
        <w:rPr>
          <w:sz w:val="24"/>
          <w:szCs w:val="24"/>
          <w:lang w:eastAsia="ar-SA"/>
        </w:rPr>
        <w:t>eclaro para os devidos fins</w:t>
      </w:r>
      <w:r w:rsidR="004D5710" w:rsidRPr="001B399A">
        <w:rPr>
          <w:sz w:val="24"/>
          <w:szCs w:val="24"/>
          <w:lang w:eastAsia="ar-SA"/>
        </w:rPr>
        <w:t xml:space="preserve">, </w:t>
      </w:r>
      <w:r w:rsidRPr="001B399A">
        <w:rPr>
          <w:sz w:val="24"/>
          <w:szCs w:val="24"/>
          <w:lang w:eastAsia="ar-SA"/>
        </w:rPr>
        <w:t xml:space="preserve">que </w:t>
      </w:r>
      <w:r w:rsidR="00BC2A92">
        <w:rPr>
          <w:sz w:val="24"/>
          <w:szCs w:val="24"/>
          <w:lang w:eastAsia="ar-SA"/>
        </w:rPr>
        <w:t>a presente Entidade, cumprirá com</w:t>
      </w:r>
      <w:r w:rsidR="004D5710" w:rsidRPr="001B399A">
        <w:rPr>
          <w:sz w:val="24"/>
          <w:szCs w:val="24"/>
          <w:lang w:eastAsia="ar-SA"/>
        </w:rPr>
        <w:t xml:space="preserve"> o disposto nos incisos IV e VI</w:t>
      </w:r>
      <w:r w:rsidR="00095ADE">
        <w:rPr>
          <w:sz w:val="24"/>
          <w:szCs w:val="24"/>
          <w:lang w:eastAsia="ar-SA"/>
        </w:rPr>
        <w:t>II do art.</w:t>
      </w:r>
      <w:r w:rsidR="00E814B5">
        <w:rPr>
          <w:sz w:val="24"/>
          <w:szCs w:val="24"/>
          <w:lang w:eastAsia="ar-SA"/>
        </w:rPr>
        <w:t xml:space="preserve"> 8</w:t>
      </w:r>
      <w:r w:rsidR="00D40073">
        <w:rPr>
          <w:sz w:val="24"/>
          <w:szCs w:val="24"/>
          <w:lang w:eastAsia="ar-SA"/>
        </w:rPr>
        <w:t>7</w:t>
      </w:r>
      <w:r w:rsidR="00095ADE">
        <w:rPr>
          <w:sz w:val="24"/>
          <w:szCs w:val="24"/>
          <w:lang w:eastAsia="ar-SA"/>
        </w:rPr>
        <w:t xml:space="preserve"> da Lei nº</w:t>
      </w:r>
      <w:r w:rsidR="004D5710" w:rsidRPr="001B399A">
        <w:rPr>
          <w:sz w:val="24"/>
          <w:szCs w:val="24"/>
          <w:lang w:eastAsia="ar-SA"/>
        </w:rPr>
        <w:t xml:space="preserve"> </w:t>
      </w:r>
      <w:r w:rsidR="00E814B5">
        <w:rPr>
          <w:sz w:val="24"/>
          <w:szCs w:val="24"/>
          <w:lang w:eastAsia="ar-SA"/>
        </w:rPr>
        <w:t>14</w:t>
      </w:r>
      <w:r w:rsidR="004D5710" w:rsidRPr="001B399A">
        <w:rPr>
          <w:sz w:val="24"/>
          <w:szCs w:val="24"/>
          <w:lang w:eastAsia="ar-SA"/>
        </w:rPr>
        <w:t>.</w:t>
      </w:r>
      <w:r w:rsidR="00D40073">
        <w:rPr>
          <w:sz w:val="24"/>
          <w:szCs w:val="24"/>
          <w:lang w:eastAsia="ar-SA"/>
        </w:rPr>
        <w:t>436</w:t>
      </w:r>
      <w:r w:rsidR="004D5710" w:rsidRPr="001B399A">
        <w:rPr>
          <w:sz w:val="24"/>
          <w:szCs w:val="24"/>
          <w:lang w:eastAsia="ar-SA"/>
        </w:rPr>
        <w:t xml:space="preserve">, de </w:t>
      </w:r>
      <w:r w:rsidR="00D40073">
        <w:rPr>
          <w:sz w:val="24"/>
          <w:szCs w:val="24"/>
          <w:lang w:eastAsia="ar-SA"/>
        </w:rPr>
        <w:t>09</w:t>
      </w:r>
      <w:r w:rsidR="004D5710" w:rsidRPr="001B399A">
        <w:rPr>
          <w:sz w:val="24"/>
          <w:szCs w:val="24"/>
          <w:lang w:eastAsia="ar-SA"/>
        </w:rPr>
        <w:t xml:space="preserve"> de </w:t>
      </w:r>
      <w:r w:rsidR="00554633">
        <w:rPr>
          <w:sz w:val="24"/>
          <w:szCs w:val="24"/>
          <w:lang w:eastAsia="ar-SA"/>
        </w:rPr>
        <w:t>agosto</w:t>
      </w:r>
      <w:r w:rsidR="004D5710" w:rsidRPr="001B399A">
        <w:rPr>
          <w:sz w:val="24"/>
          <w:szCs w:val="24"/>
          <w:lang w:eastAsia="ar-SA"/>
        </w:rPr>
        <w:t xml:space="preserve"> de</w:t>
      </w:r>
      <w:r w:rsidRPr="001B399A">
        <w:rPr>
          <w:sz w:val="24"/>
          <w:szCs w:val="24"/>
          <w:lang w:eastAsia="ar-SA"/>
        </w:rPr>
        <w:t xml:space="preserve"> </w:t>
      </w:r>
      <w:r w:rsidR="00554633">
        <w:rPr>
          <w:sz w:val="24"/>
          <w:szCs w:val="24"/>
          <w:lang w:eastAsia="ar-SA"/>
        </w:rPr>
        <w:t>202</w:t>
      </w:r>
      <w:r w:rsidR="00D40073">
        <w:rPr>
          <w:sz w:val="24"/>
          <w:szCs w:val="24"/>
          <w:lang w:eastAsia="ar-SA"/>
        </w:rPr>
        <w:t>2</w:t>
      </w:r>
      <w:r w:rsidR="004D5710" w:rsidRPr="001B399A">
        <w:rPr>
          <w:sz w:val="24"/>
          <w:szCs w:val="24"/>
          <w:lang w:eastAsia="ar-SA"/>
        </w:rPr>
        <w:t>:</w:t>
      </w:r>
    </w:p>
    <w:p w:rsidR="00716E74" w:rsidRPr="001B399A" w:rsidRDefault="00716E74" w:rsidP="00716E74">
      <w:pPr>
        <w:widowControl/>
        <w:adjustRightInd w:val="0"/>
        <w:spacing w:line="360" w:lineRule="auto"/>
        <w:ind w:firstLine="720"/>
        <w:jc w:val="both"/>
        <w:rPr>
          <w:sz w:val="24"/>
          <w:szCs w:val="24"/>
          <w:lang w:eastAsia="ar-SA"/>
        </w:rPr>
      </w:pPr>
    </w:p>
    <w:p w:rsidR="004D5710" w:rsidRPr="00554633" w:rsidRDefault="004D5710" w:rsidP="00B35B10">
      <w:pPr>
        <w:pStyle w:val="PargrafodaLista"/>
        <w:widowControl/>
        <w:numPr>
          <w:ilvl w:val="0"/>
          <w:numId w:val="1"/>
        </w:numPr>
        <w:adjustRightInd w:val="0"/>
        <w:spacing w:line="360" w:lineRule="auto"/>
        <w:jc w:val="both"/>
        <w:rPr>
          <w:b/>
          <w:sz w:val="24"/>
          <w:szCs w:val="24"/>
          <w:lang w:eastAsia="ar-SA"/>
        </w:rPr>
      </w:pPr>
      <w:r w:rsidRPr="00554633">
        <w:rPr>
          <w:b/>
          <w:sz w:val="24"/>
          <w:szCs w:val="24"/>
          <w:lang w:eastAsia="ar-SA"/>
        </w:rPr>
        <w:t xml:space="preserve">Compromisso da entidade beneficiada de disponibilizar ao cidadão, </w:t>
      </w:r>
      <w:r w:rsidR="00554633" w:rsidRPr="00554633">
        <w:rPr>
          <w:b/>
          <w:sz w:val="24"/>
          <w:szCs w:val="24"/>
          <w:lang w:eastAsia="ar-SA"/>
        </w:rPr>
        <w:t>em seu sítio eletrônico ou, na falta</w:t>
      </w:r>
      <w:r w:rsidR="00554633">
        <w:rPr>
          <w:b/>
          <w:sz w:val="24"/>
          <w:szCs w:val="24"/>
          <w:lang w:eastAsia="ar-SA"/>
        </w:rPr>
        <w:t xml:space="preserve"> </w:t>
      </w:r>
      <w:r w:rsidR="00554633" w:rsidRPr="00554633">
        <w:rPr>
          <w:b/>
          <w:sz w:val="24"/>
          <w:szCs w:val="24"/>
          <w:lang w:eastAsia="ar-SA"/>
        </w:rPr>
        <w:t>deste</w:t>
      </w:r>
      <w:r w:rsidRPr="00554633">
        <w:rPr>
          <w:b/>
          <w:sz w:val="24"/>
          <w:szCs w:val="24"/>
          <w:lang w:eastAsia="ar-SA"/>
        </w:rPr>
        <w:t>, em sua sede, consulta ao extrato do convênio ou instrumento</w:t>
      </w:r>
      <w:r w:rsidR="00716E74" w:rsidRPr="00554633">
        <w:rPr>
          <w:b/>
          <w:sz w:val="24"/>
          <w:szCs w:val="24"/>
          <w:lang w:eastAsia="ar-SA"/>
        </w:rPr>
        <w:t xml:space="preserve"> congênere, </w:t>
      </w:r>
      <w:r w:rsidRPr="00554633">
        <w:rPr>
          <w:b/>
          <w:sz w:val="24"/>
          <w:szCs w:val="24"/>
          <w:lang w:eastAsia="ar-SA"/>
        </w:rPr>
        <w:t>contendo, pelo menos, o objeto, a finalidade e o detalhamento da aplicação dos</w:t>
      </w:r>
      <w:r w:rsidR="00716E74" w:rsidRPr="00554633">
        <w:rPr>
          <w:b/>
          <w:sz w:val="24"/>
          <w:szCs w:val="24"/>
          <w:lang w:eastAsia="ar-SA"/>
        </w:rPr>
        <w:t xml:space="preserve"> </w:t>
      </w:r>
      <w:r w:rsidRPr="00554633">
        <w:rPr>
          <w:b/>
          <w:sz w:val="24"/>
          <w:szCs w:val="24"/>
          <w:lang w:eastAsia="ar-SA"/>
        </w:rPr>
        <w:t>recursos;</w:t>
      </w:r>
    </w:p>
    <w:p w:rsidR="004D5710" w:rsidRPr="001B399A" w:rsidRDefault="004D5710" w:rsidP="00716E74">
      <w:pPr>
        <w:pStyle w:val="PargrafodaLista"/>
        <w:widowControl/>
        <w:numPr>
          <w:ilvl w:val="0"/>
          <w:numId w:val="1"/>
        </w:numPr>
        <w:adjustRightInd w:val="0"/>
        <w:spacing w:line="360" w:lineRule="auto"/>
        <w:jc w:val="both"/>
        <w:rPr>
          <w:b/>
          <w:sz w:val="24"/>
          <w:szCs w:val="24"/>
          <w:lang w:eastAsia="ar-SA"/>
        </w:rPr>
      </w:pPr>
      <w:r w:rsidRPr="001B399A">
        <w:rPr>
          <w:b/>
          <w:sz w:val="24"/>
          <w:szCs w:val="24"/>
          <w:lang w:eastAsia="ar-SA"/>
        </w:rPr>
        <w:t>A</w:t>
      </w:r>
      <w:r w:rsidR="00716E74" w:rsidRPr="001B399A">
        <w:rPr>
          <w:b/>
          <w:sz w:val="24"/>
          <w:szCs w:val="24"/>
          <w:lang w:eastAsia="ar-SA"/>
        </w:rPr>
        <w:t xml:space="preserve"> </w:t>
      </w:r>
      <w:r w:rsidRPr="001B399A">
        <w:rPr>
          <w:b/>
          <w:sz w:val="24"/>
          <w:szCs w:val="24"/>
          <w:lang w:eastAsia="ar-SA"/>
        </w:rPr>
        <w:t>cláusula de reversão patrimonial, válida até a depreciação integral do bem ou a amortização</w:t>
      </w:r>
      <w:r w:rsidR="00716E74" w:rsidRPr="001B399A">
        <w:rPr>
          <w:b/>
          <w:sz w:val="24"/>
          <w:szCs w:val="24"/>
          <w:lang w:eastAsia="ar-SA"/>
        </w:rPr>
        <w:t xml:space="preserve"> </w:t>
      </w:r>
      <w:r w:rsidRPr="001B399A">
        <w:rPr>
          <w:b/>
          <w:sz w:val="24"/>
          <w:szCs w:val="24"/>
          <w:lang w:eastAsia="ar-SA"/>
        </w:rPr>
        <w:t>do investimento, consti</w:t>
      </w:r>
      <w:r w:rsidR="00716E74" w:rsidRPr="001B399A">
        <w:rPr>
          <w:b/>
          <w:sz w:val="24"/>
          <w:szCs w:val="24"/>
          <w:lang w:eastAsia="ar-SA"/>
        </w:rPr>
        <w:t>tuindo garantia real em favor da</w:t>
      </w:r>
      <w:r w:rsidRPr="001B399A">
        <w:rPr>
          <w:b/>
          <w:sz w:val="24"/>
          <w:szCs w:val="24"/>
          <w:lang w:eastAsia="ar-SA"/>
        </w:rPr>
        <w:t xml:space="preserve"> concedente em montante equivalente</w:t>
      </w:r>
      <w:r w:rsidR="00716E74" w:rsidRPr="001B399A">
        <w:rPr>
          <w:b/>
          <w:sz w:val="24"/>
          <w:szCs w:val="24"/>
          <w:lang w:eastAsia="ar-SA"/>
        </w:rPr>
        <w:t xml:space="preserve"> </w:t>
      </w:r>
      <w:r w:rsidRPr="001B399A">
        <w:rPr>
          <w:b/>
          <w:sz w:val="24"/>
          <w:szCs w:val="24"/>
          <w:lang w:eastAsia="ar-SA"/>
        </w:rPr>
        <w:t>aos recursos de capital destinados à entidade, cuja execução ocorrerá caso se verifique desvio</w:t>
      </w:r>
      <w:r w:rsidR="00716E74" w:rsidRPr="001B399A">
        <w:rPr>
          <w:b/>
          <w:sz w:val="24"/>
          <w:szCs w:val="24"/>
          <w:lang w:eastAsia="ar-SA"/>
        </w:rPr>
        <w:t xml:space="preserve"> </w:t>
      </w:r>
      <w:r w:rsidRPr="001B399A">
        <w:rPr>
          <w:b/>
          <w:sz w:val="24"/>
          <w:szCs w:val="24"/>
          <w:lang w:eastAsia="ar-SA"/>
        </w:rPr>
        <w:t>de finalidade ou a</w:t>
      </w:r>
      <w:r w:rsidR="00716E74" w:rsidRPr="001B399A">
        <w:rPr>
          <w:b/>
          <w:sz w:val="24"/>
          <w:szCs w:val="24"/>
          <w:lang w:eastAsia="ar-SA"/>
        </w:rPr>
        <w:t>plicação irregular dos recursos.</w:t>
      </w:r>
    </w:p>
    <w:p w:rsidR="00716E74" w:rsidRPr="001B399A" w:rsidRDefault="00716E74" w:rsidP="00716E74">
      <w:pPr>
        <w:widowControl/>
        <w:adjustRightInd w:val="0"/>
        <w:jc w:val="both"/>
        <w:rPr>
          <w:sz w:val="24"/>
          <w:szCs w:val="24"/>
          <w:lang w:eastAsia="ar-SA"/>
        </w:rPr>
      </w:pPr>
    </w:p>
    <w:p w:rsidR="00716E74" w:rsidRPr="001B399A" w:rsidRDefault="00716E74" w:rsidP="00716E74">
      <w:pPr>
        <w:ind w:right="849" w:firstLine="720"/>
        <w:jc w:val="both"/>
        <w:rPr>
          <w:sz w:val="24"/>
          <w:szCs w:val="24"/>
        </w:rPr>
      </w:pPr>
      <w:r w:rsidRPr="001B399A">
        <w:rPr>
          <w:sz w:val="24"/>
          <w:szCs w:val="24"/>
        </w:rPr>
        <w:t>Por ser expressão da verdade, firmo a presente declaração.</w:t>
      </w:r>
    </w:p>
    <w:p w:rsidR="00716E74" w:rsidRPr="001B399A" w:rsidRDefault="00716E74" w:rsidP="00716E74">
      <w:pPr>
        <w:widowControl/>
        <w:adjustRightInd w:val="0"/>
        <w:jc w:val="both"/>
        <w:rPr>
          <w:sz w:val="24"/>
          <w:szCs w:val="24"/>
          <w:lang w:eastAsia="ar-SA"/>
        </w:rPr>
      </w:pPr>
    </w:p>
    <w:p w:rsidR="001B399A" w:rsidRPr="001B399A" w:rsidRDefault="001B399A" w:rsidP="00716E74">
      <w:pPr>
        <w:widowControl/>
        <w:adjustRightInd w:val="0"/>
        <w:jc w:val="both"/>
        <w:rPr>
          <w:sz w:val="24"/>
          <w:szCs w:val="24"/>
          <w:lang w:eastAsia="ar-SA"/>
        </w:rPr>
      </w:pPr>
    </w:p>
    <w:p w:rsidR="001B399A" w:rsidRPr="001B399A" w:rsidRDefault="001B399A" w:rsidP="00716E74">
      <w:pPr>
        <w:widowControl/>
        <w:adjustRightInd w:val="0"/>
        <w:jc w:val="both"/>
        <w:rPr>
          <w:sz w:val="24"/>
          <w:szCs w:val="24"/>
          <w:lang w:eastAsia="ar-SA"/>
        </w:rPr>
      </w:pPr>
    </w:p>
    <w:p w:rsidR="004D5710" w:rsidRPr="001B399A" w:rsidRDefault="004D5710" w:rsidP="004D5710">
      <w:pPr>
        <w:widowControl/>
        <w:adjustRightInd w:val="0"/>
        <w:jc w:val="center"/>
        <w:rPr>
          <w:rFonts w:eastAsiaTheme="minorHAnsi"/>
          <w:sz w:val="24"/>
          <w:szCs w:val="24"/>
        </w:rPr>
      </w:pPr>
    </w:p>
    <w:p w:rsidR="00716E74" w:rsidRPr="001B399A" w:rsidRDefault="00066709" w:rsidP="00716E74">
      <w:pPr>
        <w:pStyle w:val="Corpodetexto"/>
        <w:jc w:val="center"/>
        <w:rPr>
          <w:b/>
          <w:color w:val="FF0000"/>
          <w:szCs w:val="24"/>
        </w:rPr>
      </w:pPr>
      <w:r>
        <w:rPr>
          <w:b/>
          <w:color w:val="FF0000"/>
          <w:szCs w:val="24"/>
        </w:rPr>
        <w:t xml:space="preserve">Município, </w:t>
      </w:r>
      <w:proofErr w:type="spellStart"/>
      <w:r>
        <w:rPr>
          <w:b/>
          <w:color w:val="FF0000"/>
          <w:szCs w:val="24"/>
        </w:rPr>
        <w:t>x</w:t>
      </w:r>
      <w:r w:rsidR="00716E74" w:rsidRPr="001B399A">
        <w:rPr>
          <w:b/>
          <w:color w:val="FF0000"/>
          <w:szCs w:val="24"/>
        </w:rPr>
        <w:t>x</w:t>
      </w:r>
      <w:proofErr w:type="spellEnd"/>
      <w:r w:rsidR="00716E74" w:rsidRPr="001B399A">
        <w:rPr>
          <w:b/>
          <w:color w:val="FF0000"/>
          <w:szCs w:val="24"/>
        </w:rPr>
        <w:t xml:space="preserve"> de </w:t>
      </w:r>
      <w:proofErr w:type="spellStart"/>
      <w:r w:rsidR="00716E74" w:rsidRPr="001B399A">
        <w:rPr>
          <w:b/>
          <w:color w:val="FF0000"/>
          <w:szCs w:val="24"/>
        </w:rPr>
        <w:t>xxxxx</w:t>
      </w:r>
      <w:proofErr w:type="spellEnd"/>
      <w:r w:rsidR="00716E74" w:rsidRPr="001B399A">
        <w:rPr>
          <w:b/>
          <w:color w:val="FF0000"/>
          <w:szCs w:val="24"/>
        </w:rPr>
        <w:t xml:space="preserve"> de 20</w:t>
      </w:r>
      <w:r w:rsidR="007F2B83">
        <w:rPr>
          <w:b/>
          <w:color w:val="FF0000"/>
          <w:szCs w:val="24"/>
        </w:rPr>
        <w:t>xx</w:t>
      </w:r>
      <w:r w:rsidR="00716E74" w:rsidRPr="001B399A">
        <w:rPr>
          <w:b/>
          <w:color w:val="FF0000"/>
          <w:szCs w:val="24"/>
        </w:rPr>
        <w:t>.</w:t>
      </w:r>
    </w:p>
    <w:p w:rsidR="00716E74" w:rsidRPr="001B399A" w:rsidRDefault="00716E74" w:rsidP="00716E74">
      <w:pPr>
        <w:ind w:right="849" w:firstLine="2029"/>
        <w:jc w:val="center"/>
        <w:rPr>
          <w:sz w:val="24"/>
          <w:szCs w:val="24"/>
        </w:rPr>
      </w:pPr>
    </w:p>
    <w:p w:rsidR="00716E74" w:rsidRPr="001B399A" w:rsidRDefault="00716E74" w:rsidP="00716E74">
      <w:pPr>
        <w:ind w:right="849" w:firstLine="2029"/>
        <w:jc w:val="both"/>
        <w:rPr>
          <w:sz w:val="24"/>
          <w:szCs w:val="24"/>
        </w:rPr>
      </w:pPr>
    </w:p>
    <w:p w:rsidR="001B399A" w:rsidRPr="001B399A" w:rsidRDefault="001B399A" w:rsidP="00716E74">
      <w:pPr>
        <w:ind w:right="849" w:firstLine="2029"/>
        <w:jc w:val="both"/>
        <w:rPr>
          <w:sz w:val="24"/>
          <w:szCs w:val="24"/>
        </w:rPr>
      </w:pPr>
    </w:p>
    <w:p w:rsidR="00716E74" w:rsidRPr="001B399A" w:rsidRDefault="00716E74" w:rsidP="00716E74">
      <w:pPr>
        <w:ind w:right="849" w:firstLine="2029"/>
        <w:jc w:val="both"/>
        <w:rPr>
          <w:sz w:val="24"/>
          <w:szCs w:val="24"/>
        </w:rPr>
      </w:pPr>
    </w:p>
    <w:p w:rsidR="00716E74" w:rsidRPr="001B399A" w:rsidRDefault="00716E74" w:rsidP="00716E74">
      <w:pPr>
        <w:ind w:right="849" w:firstLine="2029"/>
        <w:jc w:val="both"/>
        <w:rPr>
          <w:sz w:val="24"/>
          <w:szCs w:val="24"/>
        </w:rPr>
      </w:pPr>
    </w:p>
    <w:p w:rsidR="00716E74" w:rsidRPr="001B399A" w:rsidRDefault="00716E74" w:rsidP="00716E74">
      <w:pPr>
        <w:ind w:right="849" w:firstLine="2029"/>
        <w:rPr>
          <w:color w:val="FF0000"/>
          <w:sz w:val="24"/>
          <w:szCs w:val="24"/>
        </w:rPr>
      </w:pPr>
      <w:r w:rsidRPr="001B399A">
        <w:rPr>
          <w:color w:val="FF0000"/>
          <w:sz w:val="24"/>
          <w:szCs w:val="24"/>
        </w:rPr>
        <w:t xml:space="preserve">       _______</w:t>
      </w:r>
      <w:r w:rsidR="00082A2B">
        <w:rPr>
          <w:color w:val="FF0000"/>
          <w:sz w:val="24"/>
          <w:szCs w:val="24"/>
        </w:rPr>
        <w:t>___________________________</w:t>
      </w:r>
    </w:p>
    <w:p w:rsidR="00716E74" w:rsidRPr="001B399A" w:rsidRDefault="00716E74" w:rsidP="00716E74">
      <w:pPr>
        <w:ind w:left="851" w:right="860"/>
        <w:jc w:val="center"/>
        <w:rPr>
          <w:b/>
          <w:color w:val="FF0000"/>
          <w:sz w:val="24"/>
          <w:szCs w:val="24"/>
        </w:rPr>
      </w:pPr>
      <w:r w:rsidRPr="001B399A">
        <w:rPr>
          <w:b/>
          <w:color w:val="FF0000"/>
          <w:sz w:val="24"/>
          <w:szCs w:val="24"/>
        </w:rPr>
        <w:t>Nome do Responsável da Entidade Proponente</w:t>
      </w:r>
    </w:p>
    <w:p w:rsidR="00716E74" w:rsidRPr="001B399A" w:rsidRDefault="00716E74" w:rsidP="00716E74">
      <w:pPr>
        <w:ind w:left="851" w:right="860" w:firstLine="1180"/>
        <w:rPr>
          <w:b/>
          <w:color w:val="FF0000"/>
          <w:sz w:val="24"/>
          <w:szCs w:val="24"/>
        </w:rPr>
      </w:pPr>
      <w:r w:rsidRPr="001B399A">
        <w:rPr>
          <w:b/>
          <w:color w:val="FF0000"/>
          <w:sz w:val="24"/>
          <w:szCs w:val="24"/>
        </w:rPr>
        <w:t xml:space="preserve">     </w:t>
      </w:r>
      <w:r w:rsidR="00066709">
        <w:rPr>
          <w:b/>
          <w:color w:val="FF0000"/>
          <w:sz w:val="24"/>
          <w:szCs w:val="24"/>
        </w:rPr>
        <w:t xml:space="preserve">                             </w:t>
      </w:r>
      <w:r w:rsidRPr="001B399A">
        <w:rPr>
          <w:b/>
          <w:color w:val="FF0000"/>
          <w:sz w:val="24"/>
          <w:szCs w:val="24"/>
        </w:rPr>
        <w:t>(CARGO)</w:t>
      </w:r>
    </w:p>
    <w:p w:rsidR="004D5710" w:rsidRPr="001B399A" w:rsidRDefault="004D5710" w:rsidP="00716E74">
      <w:pPr>
        <w:widowControl/>
        <w:adjustRightInd w:val="0"/>
        <w:jc w:val="center"/>
        <w:rPr>
          <w:rFonts w:eastAsiaTheme="minorHAnsi"/>
          <w:sz w:val="24"/>
          <w:szCs w:val="24"/>
        </w:rPr>
      </w:pPr>
    </w:p>
    <w:sectPr w:rsidR="004D5710" w:rsidRPr="001B399A" w:rsidSect="00716E74">
      <w:headerReference w:type="default" r:id="rId8"/>
      <w:pgSz w:w="11910" w:h="16820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39E1" w:rsidRDefault="003539E1" w:rsidP="00095ADE">
      <w:r>
        <w:separator/>
      </w:r>
    </w:p>
  </w:endnote>
  <w:endnote w:type="continuationSeparator" w:id="0">
    <w:p w:rsidR="003539E1" w:rsidRDefault="003539E1" w:rsidP="00095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39E1" w:rsidRDefault="003539E1" w:rsidP="00095ADE">
      <w:r>
        <w:separator/>
      </w:r>
    </w:p>
  </w:footnote>
  <w:footnote w:type="continuationSeparator" w:id="0">
    <w:p w:rsidR="003539E1" w:rsidRDefault="003539E1" w:rsidP="00095A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5ADE" w:rsidRPr="00095ADE" w:rsidRDefault="00095ADE" w:rsidP="00095ADE">
    <w:pPr>
      <w:pStyle w:val="Cabealho"/>
      <w:jc w:val="center"/>
      <w:rPr>
        <w:b/>
      </w:rPr>
    </w:pPr>
    <w:r w:rsidRPr="00095ADE">
      <w:rPr>
        <w:b/>
        <w:color w:val="FF0000"/>
        <w:szCs w:val="24"/>
      </w:rPr>
      <w:t>PAPEL TIMBRADO DA ENTIDADE PROPONENTE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332968"/>
    <w:multiLevelType w:val="hybridMultilevel"/>
    <w:tmpl w:val="A59AAAF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095"/>
    <w:rsid w:val="00066709"/>
    <w:rsid w:val="00082A2B"/>
    <w:rsid w:val="00095ADE"/>
    <w:rsid w:val="000B4DF7"/>
    <w:rsid w:val="001B399A"/>
    <w:rsid w:val="003539E1"/>
    <w:rsid w:val="004D5710"/>
    <w:rsid w:val="00554633"/>
    <w:rsid w:val="006701BB"/>
    <w:rsid w:val="00716E74"/>
    <w:rsid w:val="007F2B83"/>
    <w:rsid w:val="00895299"/>
    <w:rsid w:val="00BC2A92"/>
    <w:rsid w:val="00D40073"/>
    <w:rsid w:val="00E16095"/>
    <w:rsid w:val="00E41AB7"/>
    <w:rsid w:val="00E81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2C32B"/>
  <w15:docId w15:val="{FA581448-B4C1-4CA6-A482-CB4AF7E8C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tulo">
    <w:name w:val="Title"/>
    <w:basedOn w:val="Normal"/>
    <w:next w:val="Subttulo"/>
    <w:link w:val="TtuloChar"/>
    <w:qFormat/>
    <w:rsid w:val="00716E74"/>
    <w:pPr>
      <w:widowControl/>
      <w:suppressAutoHyphens/>
      <w:autoSpaceDE/>
      <w:autoSpaceDN/>
      <w:jc w:val="center"/>
    </w:pPr>
    <w:rPr>
      <w:b/>
      <w:sz w:val="24"/>
      <w:szCs w:val="20"/>
      <w:lang w:eastAsia="ar-SA"/>
    </w:rPr>
  </w:style>
  <w:style w:type="character" w:customStyle="1" w:styleId="TtuloChar">
    <w:name w:val="Título Char"/>
    <w:basedOn w:val="Fontepargpadro"/>
    <w:link w:val="Ttulo"/>
    <w:rsid w:val="00716E74"/>
    <w:rPr>
      <w:rFonts w:ascii="Times New Roman" w:eastAsia="Times New Roman" w:hAnsi="Times New Roman" w:cs="Times New Roman"/>
      <w:b/>
      <w:sz w:val="24"/>
      <w:szCs w:val="20"/>
      <w:lang w:val="pt-BR" w:eastAsia="ar-SA"/>
    </w:rPr>
  </w:style>
  <w:style w:type="paragraph" w:styleId="Subttulo">
    <w:name w:val="Subtitle"/>
    <w:basedOn w:val="Normal"/>
    <w:next w:val="Normal"/>
    <w:link w:val="SubttuloChar"/>
    <w:uiPriority w:val="11"/>
    <w:qFormat/>
    <w:rsid w:val="00716E74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716E74"/>
    <w:rPr>
      <w:rFonts w:eastAsiaTheme="minorEastAsia"/>
      <w:color w:val="5A5A5A" w:themeColor="text1" w:themeTint="A5"/>
      <w:spacing w:val="15"/>
    </w:rPr>
  </w:style>
  <w:style w:type="paragraph" w:styleId="Corpodetexto">
    <w:name w:val="Body Text"/>
    <w:basedOn w:val="Normal"/>
    <w:link w:val="CorpodetextoChar"/>
    <w:rsid w:val="00716E74"/>
    <w:pPr>
      <w:widowControl/>
      <w:suppressAutoHyphens/>
      <w:autoSpaceDE/>
      <w:autoSpaceDN/>
      <w:spacing w:after="120"/>
    </w:pPr>
    <w:rPr>
      <w:sz w:val="24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716E74"/>
    <w:rPr>
      <w:rFonts w:ascii="Times New Roman" w:eastAsia="Times New Roman" w:hAnsi="Times New Roman" w:cs="Times New Roman"/>
      <w:sz w:val="24"/>
      <w:szCs w:val="20"/>
      <w:lang w:val="pt-BR" w:eastAsia="ar-SA"/>
    </w:rPr>
  </w:style>
  <w:style w:type="paragraph" w:styleId="Cabealho">
    <w:name w:val="header"/>
    <w:basedOn w:val="Normal"/>
    <w:link w:val="CabealhoChar"/>
    <w:uiPriority w:val="99"/>
    <w:unhideWhenUsed/>
    <w:rsid w:val="00095AD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95ADE"/>
    <w:rPr>
      <w:rFonts w:ascii="Times New Roman" w:eastAsia="Times New Roman" w:hAnsi="Times New Roman" w:cs="Times New Roman"/>
      <w:lang w:val="pt-BR"/>
    </w:rPr>
  </w:style>
  <w:style w:type="paragraph" w:styleId="Rodap">
    <w:name w:val="footer"/>
    <w:basedOn w:val="Normal"/>
    <w:link w:val="RodapChar"/>
    <w:uiPriority w:val="99"/>
    <w:unhideWhenUsed/>
    <w:rsid w:val="00095AD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95ADE"/>
    <w:rPr>
      <w:rFonts w:ascii="Times New Roman" w:eastAsia="Times New Roman" w:hAnsi="Times New Roman" w:cs="Times New Roman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A0FC50-B82B-4841-90FD-096A5D997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205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Raquel Bomfim Martins</dc:creator>
  <cp:lastModifiedBy>Dyego Kelvyn Silva Lima</cp:lastModifiedBy>
  <cp:revision>11</cp:revision>
  <dcterms:created xsi:type="dcterms:W3CDTF">2018-05-07T19:56:00Z</dcterms:created>
  <dcterms:modified xsi:type="dcterms:W3CDTF">2023-04-10T19:06:00Z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2017-09-04T00:00:00Z</vt:filetime>
  </property>
  <property fmtid="{D5CDD505-2E9C-101B-9397-08002B2CF9AE}" pid="3" name="Creator">
    <vt:lpwstr>ScandAll PRO V2.0.1</vt:lpwstr>
  </property>
  <property fmtid="{D5CDD505-2E9C-101B-9397-08002B2CF9AE}" pid="4" name="LastSaved">
    <vt:filetime>2018-03-20T00:00:00Z</vt:filetime>
  </property>
</Properties>
</file>